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811" w:rsidRPr="008B143F" w:rsidRDefault="00EE513B" w:rsidP="00EE513B">
      <w:pPr>
        <w:ind w:left="5529"/>
        <w:rPr>
          <w:rFonts w:ascii="Times New Roman" w:hAnsi="Times New Roman" w:cs="Times New Roman"/>
          <w:sz w:val="28"/>
          <w:szCs w:val="28"/>
        </w:rPr>
      </w:pPr>
      <w:r w:rsidRPr="008B143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F4109" w:rsidRPr="008B143F">
        <w:rPr>
          <w:rFonts w:ascii="Times New Roman" w:hAnsi="Times New Roman" w:cs="Times New Roman"/>
          <w:sz w:val="28"/>
          <w:szCs w:val="28"/>
        </w:rPr>
        <w:t>3</w:t>
      </w:r>
    </w:p>
    <w:p w:rsidR="00EE513B" w:rsidRPr="008B143F" w:rsidRDefault="00EE513B" w:rsidP="00EE513B">
      <w:pPr>
        <w:ind w:left="5529"/>
        <w:rPr>
          <w:rFonts w:ascii="Times New Roman" w:hAnsi="Times New Roman" w:cs="Times New Roman"/>
          <w:sz w:val="28"/>
          <w:szCs w:val="28"/>
        </w:rPr>
      </w:pPr>
    </w:p>
    <w:p w:rsidR="00EE513B" w:rsidRPr="008B143F" w:rsidRDefault="00EE513B" w:rsidP="00EE513B">
      <w:pPr>
        <w:ind w:left="5529"/>
        <w:rPr>
          <w:rFonts w:ascii="Times New Roman" w:hAnsi="Times New Roman" w:cs="Times New Roman"/>
          <w:sz w:val="28"/>
          <w:szCs w:val="28"/>
        </w:rPr>
      </w:pPr>
      <w:r w:rsidRPr="008B143F">
        <w:rPr>
          <w:rFonts w:ascii="Times New Roman" w:hAnsi="Times New Roman" w:cs="Times New Roman"/>
          <w:sz w:val="28"/>
          <w:szCs w:val="28"/>
        </w:rPr>
        <w:t>УТВЕРЖДЕН</w:t>
      </w:r>
    </w:p>
    <w:p w:rsidR="00EE513B" w:rsidRPr="008B143F" w:rsidRDefault="00EE513B" w:rsidP="00EE513B">
      <w:pPr>
        <w:ind w:left="5529"/>
        <w:rPr>
          <w:rFonts w:ascii="Times New Roman" w:hAnsi="Times New Roman" w:cs="Times New Roman"/>
          <w:sz w:val="28"/>
          <w:szCs w:val="28"/>
        </w:rPr>
      </w:pPr>
      <w:r w:rsidRPr="008B143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EF4109" w:rsidRPr="008B143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EF4109" w:rsidRPr="008B143F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8B1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109" w:rsidRPr="008B143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B143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F4109" w:rsidRPr="008B143F">
        <w:rPr>
          <w:rFonts w:ascii="Times New Roman" w:hAnsi="Times New Roman" w:cs="Times New Roman"/>
          <w:sz w:val="28"/>
          <w:szCs w:val="28"/>
        </w:rPr>
        <w:t>а</w:t>
      </w:r>
    </w:p>
    <w:p w:rsidR="00EE513B" w:rsidRPr="008B143F" w:rsidRDefault="00EE513B" w:rsidP="008B143F">
      <w:pPr>
        <w:ind w:left="5529"/>
        <w:rPr>
          <w:rFonts w:ascii="Times New Roman" w:hAnsi="Times New Roman" w:cs="Times New Roman"/>
          <w:sz w:val="28"/>
          <w:szCs w:val="28"/>
        </w:rPr>
      </w:pPr>
      <w:r w:rsidRPr="008B143F">
        <w:rPr>
          <w:rFonts w:ascii="Times New Roman" w:hAnsi="Times New Roman" w:cs="Times New Roman"/>
          <w:sz w:val="28"/>
          <w:szCs w:val="28"/>
        </w:rPr>
        <w:t>от _________________ № _______</w:t>
      </w:r>
    </w:p>
    <w:p w:rsidR="00EF4109" w:rsidRPr="008B143F" w:rsidRDefault="00EF4109" w:rsidP="00EE513B">
      <w:pPr>
        <w:pStyle w:val="a3"/>
        <w:spacing w:line="256" w:lineRule="auto"/>
        <w:ind w:left="426" w:right="282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bookmarkStart w:id="0" w:name="13_Линейно-календарный_график"/>
      <w:bookmarkEnd w:id="0"/>
    </w:p>
    <w:p w:rsidR="00C43E35" w:rsidRDefault="00C43E35" w:rsidP="00C43E35">
      <w:pPr>
        <w:pStyle w:val="a3"/>
        <w:spacing w:line="256" w:lineRule="auto"/>
        <w:ind w:right="282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0D62E9" w:rsidRPr="008B143F" w:rsidRDefault="00EE513B" w:rsidP="00EE513B">
      <w:pPr>
        <w:pStyle w:val="a3"/>
        <w:spacing w:line="256" w:lineRule="auto"/>
        <w:ind w:left="426" w:right="282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8B143F">
        <w:rPr>
          <w:rFonts w:ascii="Times New Roman" w:hAnsi="Times New Roman" w:cs="Times New Roman"/>
          <w:b/>
          <w:i w:val="0"/>
          <w:sz w:val="28"/>
          <w:szCs w:val="28"/>
        </w:rPr>
        <w:t>ГРАФИК</w:t>
      </w:r>
    </w:p>
    <w:p w:rsidR="008B143F" w:rsidRDefault="00EE513B" w:rsidP="00E00329">
      <w:pPr>
        <w:pStyle w:val="a3"/>
        <w:ind w:left="426" w:right="282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8B143F">
        <w:rPr>
          <w:rFonts w:ascii="Times New Roman" w:hAnsi="Times New Roman" w:cs="Times New Roman"/>
          <w:b/>
          <w:i w:val="0"/>
          <w:sz w:val="28"/>
          <w:szCs w:val="28"/>
        </w:rPr>
        <w:t xml:space="preserve">проведения работ при осуществлении деятельности, </w:t>
      </w:r>
    </w:p>
    <w:p w:rsidR="008B143F" w:rsidRDefault="00EE513B" w:rsidP="008B143F">
      <w:pPr>
        <w:pStyle w:val="a3"/>
        <w:ind w:left="426" w:right="282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8B143F">
        <w:rPr>
          <w:rFonts w:ascii="Times New Roman" w:hAnsi="Times New Roman" w:cs="Times New Roman"/>
          <w:b/>
          <w:i w:val="0"/>
          <w:sz w:val="28"/>
          <w:szCs w:val="28"/>
        </w:rPr>
        <w:t xml:space="preserve">для </w:t>
      </w:r>
      <w:proofErr w:type="gramStart"/>
      <w:r w:rsidRPr="008B143F">
        <w:rPr>
          <w:rFonts w:ascii="Times New Roman" w:hAnsi="Times New Roman" w:cs="Times New Roman"/>
          <w:b/>
          <w:i w:val="0"/>
          <w:sz w:val="28"/>
          <w:szCs w:val="28"/>
        </w:rPr>
        <w:t>обеспечения</w:t>
      </w:r>
      <w:proofErr w:type="gramEnd"/>
      <w:r w:rsidR="008B143F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8B143F">
        <w:rPr>
          <w:rFonts w:ascii="Times New Roman" w:hAnsi="Times New Roman" w:cs="Times New Roman"/>
          <w:b/>
          <w:i w:val="0"/>
          <w:sz w:val="28"/>
          <w:szCs w:val="28"/>
        </w:rPr>
        <w:t xml:space="preserve">которой устанавливается публичный </w:t>
      </w:r>
    </w:p>
    <w:p w:rsidR="008B143F" w:rsidRDefault="00EE513B" w:rsidP="008B143F">
      <w:pPr>
        <w:pStyle w:val="a3"/>
        <w:ind w:left="426" w:right="282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8B143F">
        <w:rPr>
          <w:rFonts w:ascii="Times New Roman" w:hAnsi="Times New Roman" w:cs="Times New Roman"/>
          <w:b/>
          <w:i w:val="0"/>
          <w:sz w:val="28"/>
          <w:szCs w:val="28"/>
        </w:rPr>
        <w:t xml:space="preserve">сервитут, в случае установления публичного </w:t>
      </w:r>
    </w:p>
    <w:p w:rsidR="008B143F" w:rsidRDefault="00EE513B" w:rsidP="008B143F">
      <w:pPr>
        <w:pStyle w:val="a3"/>
        <w:ind w:left="426" w:right="282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8B143F">
        <w:rPr>
          <w:rFonts w:ascii="Times New Roman" w:hAnsi="Times New Roman" w:cs="Times New Roman"/>
          <w:b/>
          <w:i w:val="0"/>
          <w:sz w:val="28"/>
          <w:szCs w:val="28"/>
        </w:rPr>
        <w:t xml:space="preserve">сервитута в отношении земель или земельных участков, находящихся в </w:t>
      </w:r>
      <w:proofErr w:type="gramStart"/>
      <w:r w:rsidRPr="008B143F">
        <w:rPr>
          <w:rFonts w:ascii="Times New Roman" w:hAnsi="Times New Roman" w:cs="Times New Roman"/>
          <w:b/>
          <w:i w:val="0"/>
          <w:sz w:val="28"/>
          <w:szCs w:val="28"/>
        </w:rPr>
        <w:t>государственной</w:t>
      </w:r>
      <w:proofErr w:type="gramEnd"/>
      <w:r w:rsidRPr="008B143F">
        <w:rPr>
          <w:rFonts w:ascii="Times New Roman" w:hAnsi="Times New Roman" w:cs="Times New Roman"/>
          <w:b/>
          <w:i w:val="0"/>
          <w:sz w:val="28"/>
          <w:szCs w:val="28"/>
        </w:rPr>
        <w:t xml:space="preserve"> или муниципальной </w:t>
      </w:r>
    </w:p>
    <w:p w:rsidR="008B143F" w:rsidRDefault="00EE513B" w:rsidP="008B143F">
      <w:pPr>
        <w:pStyle w:val="a3"/>
        <w:ind w:left="426" w:right="282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8B143F">
        <w:rPr>
          <w:rFonts w:ascii="Times New Roman" w:hAnsi="Times New Roman" w:cs="Times New Roman"/>
          <w:b/>
          <w:i w:val="0"/>
          <w:sz w:val="28"/>
          <w:szCs w:val="28"/>
        </w:rPr>
        <w:t xml:space="preserve">собственности и не </w:t>
      </w:r>
      <w:proofErr w:type="gramStart"/>
      <w:r w:rsidRPr="008B143F">
        <w:rPr>
          <w:rFonts w:ascii="Times New Roman" w:hAnsi="Times New Roman" w:cs="Times New Roman"/>
          <w:b/>
          <w:i w:val="0"/>
          <w:sz w:val="28"/>
          <w:szCs w:val="28"/>
        </w:rPr>
        <w:t>предоставленных</w:t>
      </w:r>
      <w:proofErr w:type="gramEnd"/>
      <w:r w:rsidRPr="008B143F">
        <w:rPr>
          <w:rFonts w:ascii="Times New Roman" w:hAnsi="Times New Roman" w:cs="Times New Roman"/>
          <w:b/>
          <w:i w:val="0"/>
          <w:sz w:val="28"/>
          <w:szCs w:val="28"/>
        </w:rPr>
        <w:t xml:space="preserve"> гражданам </w:t>
      </w:r>
    </w:p>
    <w:p w:rsidR="008B143F" w:rsidRPr="008B143F" w:rsidRDefault="00EE513B" w:rsidP="00C43E35">
      <w:pPr>
        <w:pStyle w:val="a3"/>
        <w:ind w:left="426" w:right="282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8B143F">
        <w:rPr>
          <w:rFonts w:ascii="Times New Roman" w:hAnsi="Times New Roman" w:cs="Times New Roman"/>
          <w:b/>
          <w:i w:val="0"/>
          <w:sz w:val="28"/>
          <w:szCs w:val="28"/>
        </w:rPr>
        <w:t>или юридическим лицам</w:t>
      </w:r>
    </w:p>
    <w:p w:rsidR="00E00329" w:rsidRDefault="00E00329" w:rsidP="00EF4109">
      <w:pPr>
        <w:pStyle w:val="a3"/>
        <w:ind w:right="282"/>
        <w:rPr>
          <w:rFonts w:ascii="Times New Roman" w:hAnsi="Times New Roman" w:cs="Times New Roman"/>
          <w:b/>
          <w:i w:val="0"/>
          <w:sz w:val="24"/>
          <w:szCs w:val="24"/>
        </w:rPr>
      </w:pPr>
    </w:p>
    <w:tbl>
      <w:tblPr>
        <w:tblStyle w:val="ac"/>
        <w:tblW w:w="95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55"/>
        <w:gridCol w:w="284"/>
        <w:gridCol w:w="307"/>
        <w:gridCol w:w="306"/>
        <w:gridCol w:w="305"/>
        <w:gridCol w:w="358"/>
        <w:gridCol w:w="307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13"/>
        <w:gridCol w:w="322"/>
      </w:tblGrid>
      <w:tr w:rsidR="00E00329" w:rsidRPr="00E00329" w:rsidTr="00C43E35">
        <w:trPr>
          <w:trHeight w:val="398"/>
        </w:trPr>
        <w:tc>
          <w:tcPr>
            <w:tcW w:w="2155" w:type="dxa"/>
            <w:vMerge w:val="restart"/>
            <w:vAlign w:val="center"/>
          </w:tcPr>
          <w:p w:rsidR="00E00329" w:rsidRPr="00E00329" w:rsidRDefault="00E00329" w:rsidP="00C43E35">
            <w:pPr>
              <w:pStyle w:val="a3"/>
              <w:ind w:right="34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Этапы строительства</w:t>
            </w:r>
          </w:p>
          <w:p w:rsidR="00E00329" w:rsidRPr="00E00329" w:rsidRDefault="00E00329" w:rsidP="00C43E35">
            <w:pPr>
              <w:pStyle w:val="a3"/>
              <w:ind w:right="34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Наименование работ</w:t>
            </w:r>
          </w:p>
        </w:tc>
        <w:tc>
          <w:tcPr>
            <w:tcW w:w="7430" w:type="dxa"/>
            <w:gridSpan w:val="24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E00329">
              <w:rPr>
                <w:rFonts w:ascii="Times New Roman" w:hAnsi="Times New Roman" w:cs="Times New Roman"/>
                <w:i w:val="0"/>
                <w:sz w:val="16"/>
                <w:szCs w:val="16"/>
              </w:rPr>
              <w:t>Срок строительства</w:t>
            </w:r>
          </w:p>
        </w:tc>
      </w:tr>
      <w:tr w:rsidR="00E00329" w:rsidRPr="00E00329" w:rsidTr="00C43E35">
        <w:trPr>
          <w:trHeight w:val="521"/>
        </w:trPr>
        <w:tc>
          <w:tcPr>
            <w:tcW w:w="2155" w:type="dxa"/>
            <w:vMerge/>
            <w:vAlign w:val="center"/>
          </w:tcPr>
          <w:p w:rsidR="00E00329" w:rsidRPr="00E00329" w:rsidRDefault="00E00329" w:rsidP="00C43E35">
            <w:pPr>
              <w:pStyle w:val="a3"/>
              <w:ind w:right="34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</w:p>
        </w:tc>
        <w:tc>
          <w:tcPr>
            <w:tcW w:w="3099" w:type="dxa"/>
            <w:gridSpan w:val="10"/>
            <w:vAlign w:val="center"/>
          </w:tcPr>
          <w:p w:rsidR="00E00329" w:rsidRPr="00E44AA4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 w:rsidRPr="00E44AA4">
              <w:rPr>
                <w:rFonts w:ascii="Times New Roman" w:hAnsi="Times New Roman" w:cs="Times New Roman"/>
                <w:i w:val="0"/>
                <w:sz w:val="14"/>
                <w:szCs w:val="16"/>
              </w:rPr>
              <w:t>2023 год</w:t>
            </w:r>
          </w:p>
        </w:tc>
        <w:tc>
          <w:tcPr>
            <w:tcW w:w="3696" w:type="dxa"/>
            <w:gridSpan w:val="12"/>
            <w:vAlign w:val="center"/>
          </w:tcPr>
          <w:p w:rsidR="00E00329" w:rsidRPr="00E44AA4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 w:rsidRPr="00E44AA4">
              <w:rPr>
                <w:rFonts w:ascii="Times New Roman" w:hAnsi="Times New Roman" w:cs="Times New Roman"/>
                <w:i w:val="0"/>
                <w:sz w:val="14"/>
                <w:szCs w:val="16"/>
              </w:rPr>
              <w:t>2024 год</w:t>
            </w:r>
          </w:p>
        </w:tc>
        <w:tc>
          <w:tcPr>
            <w:tcW w:w="635" w:type="dxa"/>
            <w:gridSpan w:val="2"/>
            <w:vAlign w:val="center"/>
          </w:tcPr>
          <w:p w:rsidR="00E00329" w:rsidRPr="00E44AA4" w:rsidRDefault="00E00329" w:rsidP="00C43E35">
            <w:pPr>
              <w:pStyle w:val="a3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 w:rsidRPr="00E44AA4">
              <w:rPr>
                <w:rFonts w:ascii="Times New Roman" w:hAnsi="Times New Roman" w:cs="Times New Roman"/>
                <w:i w:val="0"/>
                <w:sz w:val="14"/>
                <w:szCs w:val="16"/>
              </w:rPr>
              <w:t>2025 год</w:t>
            </w:r>
          </w:p>
        </w:tc>
      </w:tr>
      <w:tr w:rsidR="00E00329" w:rsidRPr="00E00329" w:rsidTr="00C43E35">
        <w:trPr>
          <w:trHeight w:val="1000"/>
        </w:trPr>
        <w:tc>
          <w:tcPr>
            <w:tcW w:w="2155" w:type="dxa"/>
            <w:vAlign w:val="center"/>
          </w:tcPr>
          <w:p w:rsidR="00E00329" w:rsidRPr="00E00329" w:rsidRDefault="00E00329" w:rsidP="00C43E35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i w:val="0"/>
                <w:sz w:val="14"/>
                <w:szCs w:val="16"/>
              </w:rPr>
              <w:t xml:space="preserve">Подготовительные </w:t>
            </w: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работы</w:t>
            </w:r>
          </w:p>
          <w:p w:rsidR="00E00329" w:rsidRPr="00E00329" w:rsidRDefault="00E44AA4" w:rsidP="00C43E35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i w:val="0"/>
                <w:sz w:val="14"/>
                <w:szCs w:val="16"/>
              </w:rPr>
              <w:t>(Переустройство сетей связи, к</w:t>
            </w:r>
            <w:r w:rsidR="00E00329"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онтактная сеть РЖД</w:t>
            </w:r>
            <w:r>
              <w:rPr>
                <w:rFonts w:ascii="Times New Roman" w:hAnsi="Times New Roman" w:cs="Times New Roman"/>
                <w:i w:val="0"/>
                <w:sz w:val="14"/>
                <w:szCs w:val="16"/>
              </w:rPr>
              <w:t xml:space="preserve">, </w:t>
            </w:r>
            <w:r w:rsidR="0090443E">
              <w:rPr>
                <w:rFonts w:ascii="Times New Roman" w:hAnsi="Times New Roman" w:cs="Times New Roman"/>
                <w:i w:val="0"/>
                <w:sz w:val="14"/>
                <w:szCs w:val="16"/>
              </w:rPr>
              <w:t xml:space="preserve">демонтаж, снятие </w:t>
            </w:r>
            <w:r w:rsidRPr="00E44AA4">
              <w:rPr>
                <w:rFonts w:ascii="Times New Roman" w:hAnsi="Times New Roman" w:cs="Times New Roman"/>
                <w:i w:val="0"/>
                <w:sz w:val="14"/>
                <w:szCs w:val="16"/>
              </w:rPr>
              <w:t>почвенно-растительного слоя валка леса</w:t>
            </w:r>
            <w:r>
              <w:rPr>
                <w:rFonts w:ascii="Times New Roman" w:hAnsi="Times New Roman" w:cs="Times New Roman"/>
                <w:i w:val="0"/>
                <w:sz w:val="14"/>
                <w:szCs w:val="16"/>
              </w:rPr>
              <w:t>)</w:t>
            </w:r>
          </w:p>
        </w:tc>
        <w:tc>
          <w:tcPr>
            <w:tcW w:w="284" w:type="dxa"/>
            <w:vAlign w:val="center"/>
          </w:tcPr>
          <w:p w:rsidR="00E00329" w:rsidRPr="00E00329" w:rsidRDefault="0090443E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 w:val="0"/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8C26390" wp14:editId="64725664">
                      <wp:simplePos x="0" y="0"/>
                      <wp:positionH relativeFrom="column">
                        <wp:posOffset>-57150</wp:posOffset>
                      </wp:positionH>
                      <wp:positionV relativeFrom="page">
                        <wp:posOffset>297180</wp:posOffset>
                      </wp:positionV>
                      <wp:extent cx="552450" cy="0"/>
                      <wp:effectExtent l="0" t="0" r="19050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245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4.5pt,23.4pt" to="39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" strokecolor="red" strokeweight="1.5pt">
                      <v:stroke joinstyle="miter"/>
                      <w10:wrap anchory="page"/>
                    </v:line>
                  </w:pict>
                </mc:Fallback>
              </mc:AlternateContent>
            </w: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6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5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5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13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</w:tr>
      <w:tr w:rsidR="00E00329" w:rsidRPr="00E00329" w:rsidTr="00C43E35">
        <w:trPr>
          <w:trHeight w:val="702"/>
        </w:trPr>
        <w:tc>
          <w:tcPr>
            <w:tcW w:w="2155" w:type="dxa"/>
            <w:vAlign w:val="center"/>
          </w:tcPr>
          <w:p w:rsidR="00E00329" w:rsidRPr="00E00329" w:rsidRDefault="00E00329" w:rsidP="00C43E35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Устройство временного уширения для</w:t>
            </w:r>
            <w:r>
              <w:rPr>
                <w:rFonts w:ascii="Times New Roman" w:hAnsi="Times New Roman" w:cs="Times New Roman"/>
                <w:i w:val="0"/>
                <w:sz w:val="14"/>
                <w:szCs w:val="16"/>
              </w:rPr>
              <w:t xml:space="preserve"> </w:t>
            </w: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проезда на период строительства</w:t>
            </w:r>
          </w:p>
        </w:tc>
        <w:tc>
          <w:tcPr>
            <w:tcW w:w="284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6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5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58" w:type="dxa"/>
            <w:vAlign w:val="center"/>
          </w:tcPr>
          <w:p w:rsidR="00E00329" w:rsidRPr="00E00329" w:rsidRDefault="0090443E" w:rsidP="00C43E35">
            <w:pPr>
              <w:pStyle w:val="a3"/>
              <w:ind w:left="-180"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 w:val="0"/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1691452" wp14:editId="073D470A">
                      <wp:simplePos x="0" y="0"/>
                      <wp:positionH relativeFrom="column">
                        <wp:posOffset>-267771</wp:posOffset>
                      </wp:positionH>
                      <wp:positionV relativeFrom="paragraph">
                        <wp:posOffset>104576</wp:posOffset>
                      </wp:positionV>
                      <wp:extent cx="620973" cy="0"/>
                      <wp:effectExtent l="0" t="0" r="27305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0973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4E9B7076" id="Прямая соединительная линия 4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1.1pt,8.25pt" to="27.8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" strokecolor="red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13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</w:tr>
      <w:tr w:rsidR="00E00329" w:rsidRPr="00E00329" w:rsidTr="00C43E35">
        <w:trPr>
          <w:trHeight w:val="452"/>
        </w:trPr>
        <w:tc>
          <w:tcPr>
            <w:tcW w:w="2155" w:type="dxa"/>
            <w:vAlign w:val="center"/>
          </w:tcPr>
          <w:p w:rsidR="00E00329" w:rsidRPr="00E00329" w:rsidRDefault="00E00329" w:rsidP="00C43E35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Земляные полотно по основной дороге</w:t>
            </w:r>
          </w:p>
        </w:tc>
        <w:tc>
          <w:tcPr>
            <w:tcW w:w="284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6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5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5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22D8C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 w:val="0"/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33A00DF" wp14:editId="53402801">
                      <wp:simplePos x="0" y="0"/>
                      <wp:positionH relativeFrom="column">
                        <wp:posOffset>-67945</wp:posOffset>
                      </wp:positionH>
                      <wp:positionV relativeFrom="page">
                        <wp:posOffset>104775</wp:posOffset>
                      </wp:positionV>
                      <wp:extent cx="1265555" cy="0"/>
                      <wp:effectExtent l="0" t="0" r="10795" b="1905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555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5.35pt,8.25pt" to="94.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" strokecolor="red" strokeweight="1.5pt">
                      <v:stroke joinstyle="miter"/>
                      <w10:wrap anchory="page"/>
                    </v:line>
                  </w:pict>
                </mc:Fallback>
              </mc:AlternateContent>
            </w: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bookmarkStart w:id="1" w:name="_GoBack"/>
            <w:bookmarkEnd w:id="1"/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13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</w:tr>
      <w:tr w:rsidR="00E00329" w:rsidRPr="00E00329" w:rsidTr="00C43E35">
        <w:trPr>
          <w:trHeight w:val="377"/>
        </w:trPr>
        <w:tc>
          <w:tcPr>
            <w:tcW w:w="2155" w:type="dxa"/>
            <w:vAlign w:val="center"/>
          </w:tcPr>
          <w:p w:rsidR="00E00329" w:rsidRPr="00E00329" w:rsidRDefault="00E00329" w:rsidP="00C43E35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Земляные полотно по развязке №1</w:t>
            </w:r>
          </w:p>
        </w:tc>
        <w:tc>
          <w:tcPr>
            <w:tcW w:w="284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6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5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5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90443E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 w:val="0"/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E5CC18A" wp14:editId="5779BAB3">
                      <wp:simplePos x="0" y="0"/>
                      <wp:positionH relativeFrom="column">
                        <wp:posOffset>-280499</wp:posOffset>
                      </wp:positionH>
                      <wp:positionV relativeFrom="page">
                        <wp:posOffset>58250</wp:posOffset>
                      </wp:positionV>
                      <wp:extent cx="955343" cy="0"/>
                      <wp:effectExtent l="0" t="0" r="35560" b="1905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5343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0F78B32" id="Прямая соединительная линия 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22.1pt,4.6pt" to="53.1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" strokecolor="red" strokeweight="1.5pt">
                      <v:stroke joinstyle="miter"/>
                      <w10:wrap anchory="page"/>
                    </v:line>
                  </w:pict>
                </mc:Fallback>
              </mc:AlternateContent>
            </w: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13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</w:tr>
      <w:tr w:rsidR="00E00329" w:rsidRPr="00E00329" w:rsidTr="00C43E35">
        <w:trPr>
          <w:trHeight w:val="553"/>
        </w:trPr>
        <w:tc>
          <w:tcPr>
            <w:tcW w:w="2155" w:type="dxa"/>
            <w:vAlign w:val="center"/>
          </w:tcPr>
          <w:p w:rsidR="00E00329" w:rsidRPr="00E00329" w:rsidRDefault="00E00329" w:rsidP="00C43E35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Земляные полотно по площадке отдыха и</w:t>
            </w:r>
            <w:r w:rsidR="00E44AA4">
              <w:rPr>
                <w:rFonts w:ascii="Times New Roman" w:hAnsi="Times New Roman" w:cs="Times New Roman"/>
                <w:i w:val="0"/>
                <w:sz w:val="14"/>
                <w:szCs w:val="16"/>
              </w:rPr>
              <w:t xml:space="preserve"> </w:t>
            </w: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развязке №2</w:t>
            </w:r>
          </w:p>
        </w:tc>
        <w:tc>
          <w:tcPr>
            <w:tcW w:w="284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6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5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5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90443E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 w:val="0"/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3FC509F" wp14:editId="31ADDDAC">
                      <wp:simplePos x="0" y="0"/>
                      <wp:positionH relativeFrom="column">
                        <wp:posOffset>-269050</wp:posOffset>
                      </wp:positionH>
                      <wp:positionV relativeFrom="page">
                        <wp:posOffset>105656</wp:posOffset>
                      </wp:positionV>
                      <wp:extent cx="204716" cy="0"/>
                      <wp:effectExtent l="0" t="0" r="24130" b="19050"/>
                      <wp:wrapNone/>
                      <wp:docPr id="9" name="Прямая соединительная лин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716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6B36C5FE" id="Прямая соединительная линия 9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21.2pt,8.3pt" to="-5.1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" strokecolor="red" strokeweight="1.5pt">
                      <v:stroke joinstyle="miter"/>
                      <w10:wrap anchory="page"/>
                    </v:line>
                  </w:pict>
                </mc:Fallback>
              </mc:AlternateContent>
            </w: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13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</w:tr>
      <w:tr w:rsidR="00E00329" w:rsidRPr="00E00329" w:rsidTr="00C43E35">
        <w:tc>
          <w:tcPr>
            <w:tcW w:w="2155" w:type="dxa"/>
            <w:vAlign w:val="center"/>
          </w:tcPr>
          <w:p w:rsidR="00E00329" w:rsidRPr="00E00329" w:rsidRDefault="00E00329" w:rsidP="00C43E35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Искусственные сооружения по основной</w:t>
            </w:r>
            <w:r w:rsidR="00E44AA4">
              <w:rPr>
                <w:rFonts w:ascii="Times New Roman" w:hAnsi="Times New Roman" w:cs="Times New Roman"/>
                <w:i w:val="0"/>
                <w:sz w:val="14"/>
                <w:szCs w:val="16"/>
              </w:rPr>
              <w:t xml:space="preserve"> </w:t>
            </w: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дороге (водопропускные трубы)</w:t>
            </w:r>
          </w:p>
        </w:tc>
        <w:tc>
          <w:tcPr>
            <w:tcW w:w="284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6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5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5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90443E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 w:val="0"/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61DD756" wp14:editId="71DB05DC">
                      <wp:simplePos x="0" y="0"/>
                      <wp:positionH relativeFrom="column">
                        <wp:posOffset>-296460</wp:posOffset>
                      </wp:positionH>
                      <wp:positionV relativeFrom="page">
                        <wp:posOffset>160969</wp:posOffset>
                      </wp:positionV>
                      <wp:extent cx="614150" cy="0"/>
                      <wp:effectExtent l="0" t="0" r="33655" b="19050"/>
                      <wp:wrapNone/>
                      <wp:docPr id="10" name="Прямая соединительная 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415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E3A348E" id="Прямая соединительная линия 10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23.35pt,12.65pt" to="2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" strokecolor="red" strokeweight="1.5pt">
                      <v:stroke joinstyle="miter"/>
                      <w10:wrap anchory="page"/>
                    </v:line>
                  </w:pict>
                </mc:Fallback>
              </mc:AlternateContent>
            </w: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13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</w:tr>
      <w:tr w:rsidR="00E00329" w:rsidRPr="00E00329" w:rsidTr="00C43E35">
        <w:trPr>
          <w:trHeight w:val="505"/>
        </w:trPr>
        <w:tc>
          <w:tcPr>
            <w:tcW w:w="2155" w:type="dxa"/>
            <w:vAlign w:val="center"/>
          </w:tcPr>
          <w:p w:rsidR="00E00329" w:rsidRPr="00E00329" w:rsidRDefault="00E00329" w:rsidP="00C43E35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Путепровод транспортной развязки №1</w:t>
            </w:r>
          </w:p>
        </w:tc>
        <w:tc>
          <w:tcPr>
            <w:tcW w:w="284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6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5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5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90443E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 w:val="0"/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A7CC06E" wp14:editId="1EEF3160">
                      <wp:simplePos x="0" y="0"/>
                      <wp:positionH relativeFrom="column">
                        <wp:posOffset>-255403</wp:posOffset>
                      </wp:positionH>
                      <wp:positionV relativeFrom="page">
                        <wp:posOffset>107220</wp:posOffset>
                      </wp:positionV>
                      <wp:extent cx="1153236" cy="0"/>
                      <wp:effectExtent l="0" t="0" r="27940" b="19050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53236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2743D2C9" id="Прямая соединительная линия 11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20.1pt,8.45pt" to="70.7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" strokecolor="red" strokeweight="1.5pt">
                      <v:stroke joinstyle="miter"/>
                      <w10:wrap anchory="page"/>
                    </v:line>
                  </w:pict>
                </mc:Fallback>
              </mc:AlternateContent>
            </w: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13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</w:tr>
      <w:tr w:rsidR="00E00329" w:rsidRPr="00E00329" w:rsidTr="00C43E35">
        <w:tc>
          <w:tcPr>
            <w:tcW w:w="2155" w:type="dxa"/>
            <w:vAlign w:val="center"/>
          </w:tcPr>
          <w:p w:rsidR="00E00329" w:rsidRPr="00E00329" w:rsidRDefault="00E00329" w:rsidP="00C43E35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Путепроводы через железную дорогу</w:t>
            </w:r>
          </w:p>
        </w:tc>
        <w:tc>
          <w:tcPr>
            <w:tcW w:w="284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6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5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5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90443E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 w:val="0"/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945FBA0" wp14:editId="6CD31B77">
                      <wp:simplePos x="0" y="0"/>
                      <wp:positionH relativeFrom="column">
                        <wp:posOffset>-259915</wp:posOffset>
                      </wp:positionH>
                      <wp:positionV relativeFrom="page">
                        <wp:posOffset>53349</wp:posOffset>
                      </wp:positionV>
                      <wp:extent cx="1753737" cy="0"/>
                      <wp:effectExtent l="0" t="0" r="37465" b="1905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53737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2DDA506E" id="Прямая соединительная линия 12" o:spid="_x0000_s1026" style="position:absolute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20.45pt,4.2pt" to="117.6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" strokecolor="red" strokeweight="1.5pt">
                      <v:stroke joinstyle="miter"/>
                      <w10:wrap anchory="page"/>
                    </v:line>
                  </w:pict>
                </mc:Fallback>
              </mc:AlternateContent>
            </w: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13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</w:tr>
      <w:tr w:rsidR="00E00329" w:rsidRPr="00E00329" w:rsidTr="00C43E35">
        <w:trPr>
          <w:trHeight w:val="415"/>
        </w:trPr>
        <w:tc>
          <w:tcPr>
            <w:tcW w:w="2155" w:type="dxa"/>
            <w:vAlign w:val="center"/>
          </w:tcPr>
          <w:p w:rsidR="00E00329" w:rsidRPr="00E00329" w:rsidRDefault="00E00329" w:rsidP="00C43E35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Сооружения для проезда</w:t>
            </w:r>
          </w:p>
          <w:p w:rsidR="00E00329" w:rsidRPr="00E00329" w:rsidRDefault="00E00329" w:rsidP="00C43E35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сельскохозяйственной техники</w:t>
            </w:r>
          </w:p>
        </w:tc>
        <w:tc>
          <w:tcPr>
            <w:tcW w:w="284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6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5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5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90443E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 w:val="0"/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9D1851C" wp14:editId="75EC7E20">
                      <wp:simplePos x="0" y="0"/>
                      <wp:positionH relativeFrom="column">
                        <wp:posOffset>-259915</wp:posOffset>
                      </wp:positionH>
                      <wp:positionV relativeFrom="page">
                        <wp:posOffset>100756</wp:posOffset>
                      </wp:positionV>
                      <wp:extent cx="757451" cy="0"/>
                      <wp:effectExtent l="0" t="0" r="24130" b="19050"/>
                      <wp:wrapNone/>
                      <wp:docPr id="13" name="Прямая соединительная линия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7451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0ED5C12A" id="Прямая соединительная линия 13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20.45pt,7.95pt" to="39.2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" strokecolor="red" strokeweight="1.5pt">
                      <v:stroke joinstyle="miter"/>
                      <w10:wrap anchory="page"/>
                    </v:line>
                  </w:pict>
                </mc:Fallback>
              </mc:AlternateContent>
            </w: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13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</w:tr>
      <w:tr w:rsidR="00E00329" w:rsidRPr="00E00329" w:rsidTr="00C43E35">
        <w:trPr>
          <w:trHeight w:val="381"/>
        </w:trPr>
        <w:tc>
          <w:tcPr>
            <w:tcW w:w="2155" w:type="dxa"/>
            <w:vAlign w:val="center"/>
          </w:tcPr>
          <w:p w:rsidR="00E00329" w:rsidRPr="00E00329" w:rsidRDefault="00E00329" w:rsidP="00C43E35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Дорожная одежда на основной дороге</w:t>
            </w:r>
          </w:p>
        </w:tc>
        <w:tc>
          <w:tcPr>
            <w:tcW w:w="284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6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5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5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90443E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 w:val="0"/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B38D036" wp14:editId="4D989D67">
                      <wp:simplePos x="0" y="0"/>
                      <wp:positionH relativeFrom="column">
                        <wp:posOffset>-249062</wp:posOffset>
                      </wp:positionH>
                      <wp:positionV relativeFrom="page">
                        <wp:posOffset>99894</wp:posOffset>
                      </wp:positionV>
                      <wp:extent cx="552734" cy="0"/>
                      <wp:effectExtent l="0" t="0" r="19050" b="19050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2734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5ED61937" id="Прямая соединительная линия 14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19.6pt,7.85pt" to="23.9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" strokecolor="red" strokeweight="1.5pt">
                      <v:stroke joinstyle="miter"/>
                      <w10:wrap anchory="page"/>
                    </v:line>
                  </w:pict>
                </mc:Fallback>
              </mc:AlternateContent>
            </w: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13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</w:tr>
      <w:tr w:rsidR="00E00329" w:rsidRPr="00E00329" w:rsidTr="00C43E35">
        <w:trPr>
          <w:trHeight w:val="453"/>
        </w:trPr>
        <w:tc>
          <w:tcPr>
            <w:tcW w:w="2155" w:type="dxa"/>
            <w:vAlign w:val="center"/>
          </w:tcPr>
          <w:p w:rsidR="00E00329" w:rsidRPr="00E00329" w:rsidRDefault="00E44AA4" w:rsidP="00C43E35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i w:val="0"/>
                <w:sz w:val="14"/>
                <w:szCs w:val="16"/>
              </w:rPr>
              <w:t xml:space="preserve">Дорожная одежда на </w:t>
            </w:r>
            <w:r w:rsidR="00E00329"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транспортной</w:t>
            </w:r>
            <w:r>
              <w:rPr>
                <w:rFonts w:ascii="Times New Roman" w:hAnsi="Times New Roman" w:cs="Times New Roman"/>
                <w:i w:val="0"/>
                <w:sz w:val="14"/>
                <w:szCs w:val="16"/>
              </w:rPr>
              <w:t xml:space="preserve"> </w:t>
            </w:r>
            <w:r w:rsidR="00E00329"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развязке №1</w:t>
            </w:r>
          </w:p>
        </w:tc>
        <w:tc>
          <w:tcPr>
            <w:tcW w:w="284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6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5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5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90443E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 w:val="0"/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9FA280B" wp14:editId="4CDF0656">
                      <wp:simplePos x="0" y="0"/>
                      <wp:positionH relativeFrom="column">
                        <wp:posOffset>-262113</wp:posOffset>
                      </wp:positionH>
                      <wp:positionV relativeFrom="page">
                        <wp:posOffset>95373</wp:posOffset>
                      </wp:positionV>
                      <wp:extent cx="368205" cy="0"/>
                      <wp:effectExtent l="0" t="0" r="32385" b="19050"/>
                      <wp:wrapNone/>
                      <wp:docPr id="15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820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4281056A" id="Прямая соединительная линия 15" o:spid="_x0000_s1026" style="position:absolute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20.65pt,7.5pt" to="8.3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" strokecolor="red" strokeweight="1.5pt">
                      <v:stroke joinstyle="miter"/>
                      <w10:wrap anchory="page"/>
                    </v:line>
                  </w:pict>
                </mc:Fallback>
              </mc:AlternateContent>
            </w: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13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</w:tr>
      <w:tr w:rsidR="00E00329" w:rsidRPr="00E00329" w:rsidTr="00C43E35">
        <w:trPr>
          <w:trHeight w:val="415"/>
        </w:trPr>
        <w:tc>
          <w:tcPr>
            <w:tcW w:w="2155" w:type="dxa"/>
            <w:vAlign w:val="center"/>
          </w:tcPr>
          <w:p w:rsidR="00E00329" w:rsidRPr="00E00329" w:rsidRDefault="00E00329" w:rsidP="00C43E35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Дорожная одежда на транспортной</w:t>
            </w:r>
            <w:r w:rsidR="00E44AA4">
              <w:rPr>
                <w:rFonts w:ascii="Times New Roman" w:hAnsi="Times New Roman" w:cs="Times New Roman"/>
                <w:i w:val="0"/>
                <w:sz w:val="14"/>
                <w:szCs w:val="16"/>
              </w:rPr>
              <w:t xml:space="preserve"> </w:t>
            </w: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развязке №2 и площадке отдыха</w:t>
            </w:r>
          </w:p>
        </w:tc>
        <w:tc>
          <w:tcPr>
            <w:tcW w:w="284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6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5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5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90443E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 w:val="0"/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302F101" wp14:editId="42E46C16">
                      <wp:simplePos x="0" y="0"/>
                      <wp:positionH relativeFrom="column">
                        <wp:posOffset>-280272</wp:posOffset>
                      </wp:positionH>
                      <wp:positionV relativeFrom="page">
                        <wp:posOffset>96094</wp:posOffset>
                      </wp:positionV>
                      <wp:extent cx="190784" cy="0"/>
                      <wp:effectExtent l="0" t="0" r="19050" b="19050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784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52FAC2C2" id="Прямая соединительная линия 16" o:spid="_x0000_s1026" style="position:absolute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22.05pt,7.55pt" to="-7.0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" strokecolor="red" strokeweight="1.5pt">
                      <v:stroke joinstyle="miter"/>
                      <w10:wrap anchory="page"/>
                    </v:line>
                  </w:pict>
                </mc:Fallback>
              </mc:AlternateContent>
            </w: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13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</w:tr>
      <w:tr w:rsidR="00E00329" w:rsidRPr="00E00329" w:rsidTr="00C43E35">
        <w:trPr>
          <w:trHeight w:val="505"/>
        </w:trPr>
        <w:tc>
          <w:tcPr>
            <w:tcW w:w="2155" w:type="dxa"/>
            <w:vAlign w:val="center"/>
          </w:tcPr>
          <w:p w:rsidR="00E00329" w:rsidRPr="00E00329" w:rsidRDefault="00E00329" w:rsidP="00C43E35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Работы по обустройству основной дороги и</w:t>
            </w:r>
            <w:r w:rsidR="00E44AA4">
              <w:rPr>
                <w:rFonts w:ascii="Times New Roman" w:hAnsi="Times New Roman" w:cs="Times New Roman"/>
                <w:i w:val="0"/>
                <w:sz w:val="14"/>
                <w:szCs w:val="16"/>
              </w:rPr>
              <w:t xml:space="preserve"> </w:t>
            </w: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установке средств ОДД</w:t>
            </w:r>
          </w:p>
        </w:tc>
        <w:tc>
          <w:tcPr>
            <w:tcW w:w="284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6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5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5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90443E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 w:val="0"/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0134EB9" wp14:editId="0FBFFB08">
                      <wp:simplePos x="0" y="0"/>
                      <wp:positionH relativeFrom="column">
                        <wp:posOffset>-248238</wp:posOffset>
                      </wp:positionH>
                      <wp:positionV relativeFrom="page">
                        <wp:posOffset>96814</wp:posOffset>
                      </wp:positionV>
                      <wp:extent cx="552734" cy="0"/>
                      <wp:effectExtent l="0" t="0" r="19050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2734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462BBE02" id="Прямая соединительная линия 17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19.55pt,7.6pt" to="23.9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" strokecolor="red" strokeweight="1.5pt">
                      <v:stroke joinstyle="miter"/>
                      <w10:wrap anchory="page"/>
                    </v:line>
                  </w:pict>
                </mc:Fallback>
              </mc:AlternateContent>
            </w: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13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</w:tr>
      <w:tr w:rsidR="00E00329" w:rsidRPr="00E00329" w:rsidTr="00C43E35">
        <w:trPr>
          <w:trHeight w:val="609"/>
        </w:trPr>
        <w:tc>
          <w:tcPr>
            <w:tcW w:w="2155" w:type="dxa"/>
            <w:vAlign w:val="center"/>
          </w:tcPr>
          <w:p w:rsidR="00E00329" w:rsidRPr="00E00329" w:rsidRDefault="00E00329" w:rsidP="00C43E35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Работы по обустройству транспортной</w:t>
            </w:r>
            <w:r w:rsidR="00E44AA4">
              <w:rPr>
                <w:rFonts w:ascii="Times New Roman" w:hAnsi="Times New Roman" w:cs="Times New Roman"/>
                <w:i w:val="0"/>
                <w:sz w:val="14"/>
                <w:szCs w:val="16"/>
              </w:rPr>
              <w:t xml:space="preserve"> </w:t>
            </w: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развязки №1 и установке средств ОДД</w:t>
            </w:r>
          </w:p>
        </w:tc>
        <w:tc>
          <w:tcPr>
            <w:tcW w:w="284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6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5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5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22D8C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 w:val="0"/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BE399A4" wp14:editId="3589D516">
                      <wp:simplePos x="0" y="0"/>
                      <wp:positionH relativeFrom="column">
                        <wp:posOffset>-66675</wp:posOffset>
                      </wp:positionH>
                      <wp:positionV relativeFrom="page">
                        <wp:posOffset>125730</wp:posOffset>
                      </wp:positionV>
                      <wp:extent cx="375285" cy="0"/>
                      <wp:effectExtent l="0" t="0" r="24765" b="19050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528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5.25pt,9.9pt" to="24.3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" strokecolor="red" strokeweight="1.5pt">
                      <v:stroke joinstyle="miter"/>
                      <w10:wrap anchory="page"/>
                    </v:line>
                  </w:pict>
                </mc:Fallback>
              </mc:AlternateContent>
            </w: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13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</w:tr>
      <w:tr w:rsidR="00E00329" w:rsidRPr="00E00329" w:rsidTr="00C43E35">
        <w:trPr>
          <w:trHeight w:val="263"/>
        </w:trPr>
        <w:tc>
          <w:tcPr>
            <w:tcW w:w="2155" w:type="dxa"/>
            <w:vAlign w:val="center"/>
          </w:tcPr>
          <w:p w:rsidR="00E00329" w:rsidRPr="00E00329" w:rsidRDefault="00E00329" w:rsidP="00C43E35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Освещение</w:t>
            </w:r>
          </w:p>
        </w:tc>
        <w:tc>
          <w:tcPr>
            <w:tcW w:w="284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6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5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5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13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:rsidR="00E00329" w:rsidRPr="00E00329" w:rsidRDefault="0090443E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 w:val="0"/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F6D597F" wp14:editId="310F4E0E">
                      <wp:simplePos x="0" y="0"/>
                      <wp:positionH relativeFrom="column">
                        <wp:posOffset>-380953</wp:posOffset>
                      </wp:positionH>
                      <wp:positionV relativeFrom="page">
                        <wp:posOffset>57434</wp:posOffset>
                      </wp:positionV>
                      <wp:extent cx="211541" cy="0"/>
                      <wp:effectExtent l="0" t="0" r="36195" b="19050"/>
                      <wp:wrapNone/>
                      <wp:docPr id="19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1541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56A574E0" id="Прямая соединительная линия 19" o:spid="_x0000_s1026" style="position:absolute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30pt,4.5pt" to="-13.3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" strokecolor="red" strokeweight="1.5pt">
                      <v:stroke joinstyle="miter"/>
                      <w10:wrap anchory="page"/>
                    </v:line>
                  </w:pict>
                </mc:Fallback>
              </mc:AlternateContent>
            </w:r>
          </w:p>
        </w:tc>
      </w:tr>
      <w:tr w:rsidR="00E00329" w:rsidRPr="00E00329" w:rsidTr="00C43E35">
        <w:trPr>
          <w:trHeight w:val="268"/>
        </w:trPr>
        <w:tc>
          <w:tcPr>
            <w:tcW w:w="2155" w:type="dxa"/>
            <w:vAlign w:val="center"/>
          </w:tcPr>
          <w:p w:rsidR="00E00329" w:rsidRPr="00E00329" w:rsidRDefault="00E00329" w:rsidP="00C43E35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i w:val="0"/>
                <w:sz w:val="14"/>
                <w:szCs w:val="16"/>
              </w:rPr>
            </w:pPr>
            <w:r w:rsidRPr="00E00329">
              <w:rPr>
                <w:rFonts w:ascii="Times New Roman" w:hAnsi="Times New Roman" w:cs="Times New Roman"/>
                <w:i w:val="0"/>
                <w:sz w:val="14"/>
                <w:szCs w:val="16"/>
              </w:rPr>
              <w:t>Техническая рекультивация</w:t>
            </w:r>
          </w:p>
        </w:tc>
        <w:tc>
          <w:tcPr>
            <w:tcW w:w="284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6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5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5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08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13" w:type="dxa"/>
            <w:vAlign w:val="center"/>
          </w:tcPr>
          <w:p w:rsidR="00E00329" w:rsidRPr="00E00329" w:rsidRDefault="00E00329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</w:p>
        </w:tc>
        <w:tc>
          <w:tcPr>
            <w:tcW w:w="322" w:type="dxa"/>
            <w:vAlign w:val="center"/>
          </w:tcPr>
          <w:p w:rsidR="00E00329" w:rsidRPr="00E00329" w:rsidRDefault="0090443E" w:rsidP="00C43E35">
            <w:pPr>
              <w:pStyle w:val="a3"/>
              <w:ind w:right="282"/>
              <w:jc w:val="center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 w:val="0"/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3323EA9" wp14:editId="299AAF7D">
                      <wp:simplePos x="0" y="0"/>
                      <wp:positionH relativeFrom="column">
                        <wp:posOffset>-210356</wp:posOffset>
                      </wp:positionH>
                      <wp:positionV relativeFrom="page">
                        <wp:posOffset>57074</wp:posOffset>
                      </wp:positionV>
                      <wp:extent cx="143302" cy="0"/>
                      <wp:effectExtent l="0" t="0" r="28575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3302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2574DD1F" id="Прямая соединительная линия 20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16.55pt,4.5pt" to="-5.2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" strokecolor="red" strokeweight="1.5pt">
                      <v:stroke joinstyle="miter"/>
                      <w10:wrap anchory="page"/>
                    </v:line>
                  </w:pict>
                </mc:Fallback>
              </mc:AlternateContent>
            </w:r>
          </w:p>
        </w:tc>
      </w:tr>
    </w:tbl>
    <w:p w:rsidR="00504DC3" w:rsidRPr="008B143F" w:rsidRDefault="000D62E9" w:rsidP="00E22D8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B143F">
        <w:rPr>
          <w:rFonts w:ascii="Times New Roman" w:hAnsi="Times New Roman" w:cs="Times New Roman"/>
          <w:sz w:val="28"/>
          <w:szCs w:val="28"/>
        </w:rPr>
        <w:lastRenderedPageBreak/>
        <w:t>Примечания</w:t>
      </w:r>
      <w:r w:rsidR="00504DC3" w:rsidRPr="008B143F">
        <w:rPr>
          <w:rFonts w:ascii="Times New Roman" w:hAnsi="Times New Roman" w:cs="Times New Roman"/>
          <w:sz w:val="28"/>
          <w:szCs w:val="28"/>
        </w:rPr>
        <w:t>:</w:t>
      </w:r>
    </w:p>
    <w:p w:rsidR="00653F18" w:rsidRPr="008B143F" w:rsidRDefault="00653F18" w:rsidP="008B14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43F">
        <w:rPr>
          <w:rFonts w:ascii="Times New Roman" w:hAnsi="Times New Roman" w:cs="Times New Roman"/>
          <w:sz w:val="28"/>
          <w:szCs w:val="28"/>
        </w:rPr>
        <w:t>При составлении графика принято</w:t>
      </w:r>
      <w:r w:rsidR="008B143F" w:rsidRPr="008B143F">
        <w:rPr>
          <w:rFonts w:ascii="Times New Roman" w:hAnsi="Times New Roman" w:cs="Times New Roman"/>
          <w:sz w:val="28"/>
          <w:szCs w:val="28"/>
        </w:rPr>
        <w:t>:</w:t>
      </w:r>
      <w:r w:rsidRPr="008B143F">
        <w:rPr>
          <w:rFonts w:ascii="Times New Roman" w:hAnsi="Times New Roman" w:cs="Times New Roman"/>
          <w:sz w:val="28"/>
          <w:szCs w:val="28"/>
        </w:rPr>
        <w:t xml:space="preserve"> 3 месяца - подготовительный период и </w:t>
      </w:r>
      <w:r w:rsidR="008B143F" w:rsidRPr="008B143F">
        <w:rPr>
          <w:rFonts w:ascii="Times New Roman" w:hAnsi="Times New Roman" w:cs="Times New Roman"/>
          <w:sz w:val="28"/>
          <w:szCs w:val="28"/>
        </w:rPr>
        <w:t xml:space="preserve">    </w:t>
      </w:r>
      <w:r w:rsidRPr="008B143F">
        <w:rPr>
          <w:rFonts w:ascii="Times New Roman" w:hAnsi="Times New Roman" w:cs="Times New Roman"/>
          <w:sz w:val="28"/>
          <w:szCs w:val="28"/>
        </w:rPr>
        <w:t xml:space="preserve">19,7 месяца (591 день) </w:t>
      </w:r>
      <w:r w:rsidR="008B143F" w:rsidRPr="008B143F">
        <w:rPr>
          <w:rFonts w:ascii="Times New Roman" w:hAnsi="Times New Roman" w:cs="Times New Roman"/>
          <w:sz w:val="28"/>
          <w:szCs w:val="28"/>
        </w:rPr>
        <w:t xml:space="preserve">- </w:t>
      </w:r>
      <w:r w:rsidRPr="008B143F">
        <w:rPr>
          <w:rFonts w:ascii="Times New Roman" w:hAnsi="Times New Roman" w:cs="Times New Roman"/>
          <w:sz w:val="28"/>
          <w:szCs w:val="28"/>
        </w:rPr>
        <w:t>основной период строительства 5 этапа, из них:</w:t>
      </w:r>
    </w:p>
    <w:p w:rsidR="00653F18" w:rsidRPr="008B143F" w:rsidRDefault="00653F18" w:rsidP="008B14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43F">
        <w:rPr>
          <w:rFonts w:ascii="Times New Roman" w:hAnsi="Times New Roman" w:cs="Times New Roman"/>
          <w:sz w:val="28"/>
          <w:szCs w:val="28"/>
        </w:rPr>
        <w:t>434 - рабочие дни (число смен);</w:t>
      </w:r>
    </w:p>
    <w:p w:rsidR="000D62E9" w:rsidRDefault="00653F18" w:rsidP="008B14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43F">
        <w:rPr>
          <w:rFonts w:ascii="Times New Roman" w:hAnsi="Times New Roman" w:cs="Times New Roman"/>
          <w:sz w:val="28"/>
          <w:szCs w:val="28"/>
        </w:rPr>
        <w:t>157 - выходные и праздничные дни, нерабочие дни (простой) по климатическим условиям (дожди и т.п.)</w:t>
      </w:r>
      <w:r w:rsidR="00864766" w:rsidRPr="008B143F">
        <w:rPr>
          <w:rFonts w:ascii="Times New Roman" w:hAnsi="Times New Roman" w:cs="Times New Roman"/>
          <w:sz w:val="28"/>
          <w:szCs w:val="28"/>
        </w:rPr>
        <w:t>.</w:t>
      </w:r>
    </w:p>
    <w:p w:rsidR="008B143F" w:rsidRDefault="008B143F" w:rsidP="008B14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143F" w:rsidRDefault="008B143F" w:rsidP="008B14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143F" w:rsidRPr="008B143F" w:rsidRDefault="008B143F" w:rsidP="008B143F">
      <w:pPr>
        <w:pStyle w:val="aa"/>
        <w:rPr>
          <w:rFonts w:ascii="Times New Roman" w:hAnsi="Times New Roman"/>
          <w:sz w:val="28"/>
          <w:szCs w:val="28"/>
        </w:rPr>
      </w:pPr>
      <w:r w:rsidRPr="008B143F">
        <w:rPr>
          <w:rFonts w:ascii="Times New Roman" w:hAnsi="Times New Roman"/>
          <w:sz w:val="28"/>
          <w:szCs w:val="28"/>
        </w:rPr>
        <w:t xml:space="preserve">Начальник отдела архитектуры, </w:t>
      </w:r>
    </w:p>
    <w:p w:rsidR="008B143F" w:rsidRPr="008B143F" w:rsidRDefault="008B143F" w:rsidP="008B143F">
      <w:pPr>
        <w:pStyle w:val="aa"/>
        <w:rPr>
          <w:rFonts w:ascii="Times New Roman" w:hAnsi="Times New Roman"/>
          <w:sz w:val="28"/>
          <w:szCs w:val="28"/>
        </w:rPr>
      </w:pPr>
      <w:r w:rsidRPr="008B143F">
        <w:rPr>
          <w:rFonts w:ascii="Times New Roman" w:hAnsi="Times New Roman"/>
          <w:sz w:val="28"/>
          <w:szCs w:val="28"/>
        </w:rPr>
        <w:t xml:space="preserve">градостроительства, </w:t>
      </w:r>
      <w:proofErr w:type="gramStart"/>
      <w:r w:rsidRPr="008B143F">
        <w:rPr>
          <w:rFonts w:ascii="Times New Roman" w:hAnsi="Times New Roman"/>
          <w:sz w:val="28"/>
          <w:szCs w:val="28"/>
        </w:rPr>
        <w:t>земельных</w:t>
      </w:r>
      <w:proofErr w:type="gramEnd"/>
      <w:r w:rsidRPr="008B143F">
        <w:rPr>
          <w:rFonts w:ascii="Times New Roman" w:hAnsi="Times New Roman"/>
          <w:sz w:val="28"/>
          <w:szCs w:val="28"/>
        </w:rPr>
        <w:t xml:space="preserve"> и </w:t>
      </w:r>
    </w:p>
    <w:p w:rsidR="008B143F" w:rsidRPr="008B143F" w:rsidRDefault="008B143F" w:rsidP="008B143F">
      <w:pPr>
        <w:pStyle w:val="aa"/>
        <w:rPr>
          <w:rFonts w:ascii="Times New Roman" w:hAnsi="Times New Roman"/>
          <w:sz w:val="28"/>
          <w:szCs w:val="28"/>
        </w:rPr>
      </w:pPr>
      <w:r w:rsidRPr="008B143F">
        <w:rPr>
          <w:rFonts w:ascii="Times New Roman" w:hAnsi="Times New Roman"/>
          <w:sz w:val="28"/>
          <w:szCs w:val="28"/>
        </w:rPr>
        <w:t xml:space="preserve">имущественных отношений </w:t>
      </w:r>
    </w:p>
    <w:p w:rsidR="008B143F" w:rsidRPr="008B143F" w:rsidRDefault="008B143F" w:rsidP="008B143F">
      <w:pPr>
        <w:pStyle w:val="aa"/>
        <w:rPr>
          <w:rFonts w:ascii="Times New Roman" w:hAnsi="Times New Roman"/>
          <w:sz w:val="28"/>
          <w:szCs w:val="28"/>
        </w:rPr>
      </w:pPr>
      <w:r w:rsidRPr="008B143F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8B143F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8B143F">
        <w:rPr>
          <w:rFonts w:ascii="Times New Roman" w:hAnsi="Times New Roman"/>
          <w:sz w:val="28"/>
          <w:szCs w:val="28"/>
        </w:rPr>
        <w:t xml:space="preserve"> </w:t>
      </w:r>
    </w:p>
    <w:p w:rsidR="008B143F" w:rsidRPr="008B143F" w:rsidRDefault="008B143F" w:rsidP="008B143F">
      <w:pPr>
        <w:pStyle w:val="aa"/>
        <w:rPr>
          <w:rFonts w:ascii="Times New Roman" w:hAnsi="Times New Roman"/>
          <w:sz w:val="28"/>
          <w:szCs w:val="28"/>
        </w:rPr>
      </w:pPr>
      <w:r w:rsidRPr="008B143F">
        <w:rPr>
          <w:rFonts w:ascii="Times New Roman" w:hAnsi="Times New Roman"/>
          <w:sz w:val="28"/>
          <w:szCs w:val="28"/>
        </w:rPr>
        <w:t xml:space="preserve">городского поселения </w:t>
      </w:r>
    </w:p>
    <w:p w:rsidR="008B143F" w:rsidRPr="008B143F" w:rsidRDefault="008B143F" w:rsidP="008B143F">
      <w:pPr>
        <w:pStyle w:val="aa"/>
        <w:rPr>
          <w:rFonts w:ascii="Times New Roman" w:hAnsi="Times New Roman"/>
          <w:sz w:val="28"/>
          <w:szCs w:val="28"/>
        </w:rPr>
      </w:pPr>
      <w:proofErr w:type="spellStart"/>
      <w:r w:rsidRPr="008B143F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8B143F"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8B143F">
        <w:rPr>
          <w:rFonts w:ascii="Times New Roman" w:hAnsi="Times New Roman"/>
          <w:sz w:val="28"/>
          <w:szCs w:val="28"/>
        </w:rPr>
        <w:t xml:space="preserve">С.В. </w:t>
      </w:r>
      <w:proofErr w:type="spellStart"/>
      <w:r w:rsidRPr="008B143F">
        <w:rPr>
          <w:rFonts w:ascii="Times New Roman" w:hAnsi="Times New Roman"/>
          <w:sz w:val="28"/>
          <w:szCs w:val="28"/>
        </w:rPr>
        <w:t>Панюта</w:t>
      </w:r>
      <w:proofErr w:type="spellEnd"/>
    </w:p>
    <w:p w:rsidR="008B143F" w:rsidRPr="008B143F" w:rsidRDefault="008B143F" w:rsidP="008B14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2D8C" w:rsidRDefault="00E22D8C" w:rsidP="008B143F">
      <w:pPr>
        <w:pStyle w:val="a3"/>
        <w:spacing w:before="49" w:line="256" w:lineRule="auto"/>
        <w:ind w:left="2263" w:right="2697" w:firstLine="180"/>
        <w:jc w:val="both"/>
        <w:rPr>
          <w:sz w:val="26"/>
          <w:szCs w:val="26"/>
        </w:rPr>
      </w:pPr>
    </w:p>
    <w:p w:rsidR="00E22D8C" w:rsidRPr="00E22D8C" w:rsidRDefault="00E22D8C" w:rsidP="00E22D8C"/>
    <w:p w:rsidR="00E22D8C" w:rsidRPr="00E22D8C" w:rsidRDefault="00E22D8C" w:rsidP="00E22D8C"/>
    <w:p w:rsidR="00E22D8C" w:rsidRPr="00E22D8C" w:rsidRDefault="00E22D8C" w:rsidP="00E22D8C"/>
    <w:p w:rsidR="00E22D8C" w:rsidRDefault="00E22D8C" w:rsidP="00E22D8C"/>
    <w:p w:rsidR="000D62E9" w:rsidRPr="00E22D8C" w:rsidRDefault="000D62E9" w:rsidP="00E22D8C">
      <w:pPr>
        <w:jc w:val="center"/>
      </w:pPr>
    </w:p>
    <w:sectPr w:rsidR="000D62E9" w:rsidRPr="00E22D8C" w:rsidSect="00C43E35">
      <w:headerReference w:type="default" r:id="rId9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512" w:rsidRDefault="00EA2512" w:rsidP="00504DC3">
      <w:r>
        <w:separator/>
      </w:r>
    </w:p>
  </w:endnote>
  <w:endnote w:type="continuationSeparator" w:id="0">
    <w:p w:rsidR="00EA2512" w:rsidRDefault="00EA2512" w:rsidP="00504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512" w:rsidRDefault="00EA2512" w:rsidP="00504DC3">
      <w:r>
        <w:separator/>
      </w:r>
    </w:p>
  </w:footnote>
  <w:footnote w:type="continuationSeparator" w:id="0">
    <w:p w:rsidR="00EA2512" w:rsidRDefault="00EA2512" w:rsidP="00504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2519392"/>
      <w:docPartObj>
        <w:docPartGallery w:val="Page Numbers (Top of Page)"/>
        <w:docPartUnique/>
      </w:docPartObj>
    </w:sdtPr>
    <w:sdtEndPr/>
    <w:sdtContent>
      <w:p w:rsidR="008B143F" w:rsidRDefault="008B143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2D8C">
          <w:rPr>
            <w:noProof/>
          </w:rPr>
          <w:t>2</w:t>
        </w:r>
        <w:r>
          <w:fldChar w:fldCharType="end"/>
        </w:r>
      </w:p>
    </w:sdtContent>
  </w:sdt>
  <w:p w:rsidR="008B143F" w:rsidRDefault="008B143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.5pt;height:1.5pt;visibility:visible;mso-wrap-style:square" o:bullet="t">
        <v:imagedata r:id="rId1" o:title=""/>
      </v:shape>
    </w:pict>
  </w:numPicBullet>
  <w:abstractNum w:abstractNumId="0">
    <w:nsid w:val="4ADA6070"/>
    <w:multiLevelType w:val="hybridMultilevel"/>
    <w:tmpl w:val="0A360AE6"/>
    <w:lvl w:ilvl="0" w:tplc="71DA398C">
      <w:numFmt w:val="bullet"/>
      <w:lvlText w:val="-"/>
      <w:lvlJc w:val="left"/>
      <w:pPr>
        <w:ind w:left="333" w:hanging="191"/>
      </w:pPr>
      <w:rPr>
        <w:rFonts w:ascii="Arial" w:eastAsia="Arial" w:hAnsi="Arial" w:cs="Arial" w:hint="default"/>
        <w:i/>
        <w:w w:val="140"/>
        <w:sz w:val="22"/>
        <w:szCs w:val="22"/>
        <w:lang w:val="ru-RU" w:eastAsia="ru-RU" w:bidi="ru-RU"/>
      </w:rPr>
    </w:lvl>
    <w:lvl w:ilvl="1" w:tplc="F84281CE">
      <w:numFmt w:val="bullet"/>
      <w:lvlText w:val="•"/>
      <w:lvlJc w:val="left"/>
      <w:pPr>
        <w:ind w:left="1416" w:hanging="191"/>
      </w:pPr>
      <w:rPr>
        <w:rFonts w:hint="default"/>
        <w:lang w:val="ru-RU" w:eastAsia="ru-RU" w:bidi="ru-RU"/>
      </w:rPr>
    </w:lvl>
    <w:lvl w:ilvl="2" w:tplc="54C464AC">
      <w:numFmt w:val="bullet"/>
      <w:lvlText w:val="•"/>
      <w:lvlJc w:val="left"/>
      <w:pPr>
        <w:ind w:left="2412" w:hanging="191"/>
      </w:pPr>
      <w:rPr>
        <w:rFonts w:hint="default"/>
        <w:lang w:val="ru-RU" w:eastAsia="ru-RU" w:bidi="ru-RU"/>
      </w:rPr>
    </w:lvl>
    <w:lvl w:ilvl="3" w:tplc="7CD20C2A">
      <w:numFmt w:val="bullet"/>
      <w:lvlText w:val="•"/>
      <w:lvlJc w:val="left"/>
      <w:pPr>
        <w:ind w:left="3408" w:hanging="191"/>
      </w:pPr>
      <w:rPr>
        <w:rFonts w:hint="default"/>
        <w:lang w:val="ru-RU" w:eastAsia="ru-RU" w:bidi="ru-RU"/>
      </w:rPr>
    </w:lvl>
    <w:lvl w:ilvl="4" w:tplc="FEF0F8BA">
      <w:numFmt w:val="bullet"/>
      <w:lvlText w:val="•"/>
      <w:lvlJc w:val="left"/>
      <w:pPr>
        <w:ind w:left="4404" w:hanging="191"/>
      </w:pPr>
      <w:rPr>
        <w:rFonts w:hint="default"/>
        <w:lang w:val="ru-RU" w:eastAsia="ru-RU" w:bidi="ru-RU"/>
      </w:rPr>
    </w:lvl>
    <w:lvl w:ilvl="5" w:tplc="901C06D4">
      <w:numFmt w:val="bullet"/>
      <w:lvlText w:val="•"/>
      <w:lvlJc w:val="left"/>
      <w:pPr>
        <w:ind w:left="5400" w:hanging="191"/>
      </w:pPr>
      <w:rPr>
        <w:rFonts w:hint="default"/>
        <w:lang w:val="ru-RU" w:eastAsia="ru-RU" w:bidi="ru-RU"/>
      </w:rPr>
    </w:lvl>
    <w:lvl w:ilvl="6" w:tplc="66DEEF9A">
      <w:numFmt w:val="bullet"/>
      <w:lvlText w:val="•"/>
      <w:lvlJc w:val="left"/>
      <w:pPr>
        <w:ind w:left="6396" w:hanging="191"/>
      </w:pPr>
      <w:rPr>
        <w:rFonts w:hint="default"/>
        <w:lang w:val="ru-RU" w:eastAsia="ru-RU" w:bidi="ru-RU"/>
      </w:rPr>
    </w:lvl>
    <w:lvl w:ilvl="7" w:tplc="9C2CB584">
      <w:numFmt w:val="bullet"/>
      <w:lvlText w:val="•"/>
      <w:lvlJc w:val="left"/>
      <w:pPr>
        <w:ind w:left="7392" w:hanging="191"/>
      </w:pPr>
      <w:rPr>
        <w:rFonts w:hint="default"/>
        <w:lang w:val="ru-RU" w:eastAsia="ru-RU" w:bidi="ru-RU"/>
      </w:rPr>
    </w:lvl>
    <w:lvl w:ilvl="8" w:tplc="1F58C01C">
      <w:numFmt w:val="bullet"/>
      <w:lvlText w:val="•"/>
      <w:lvlJc w:val="left"/>
      <w:pPr>
        <w:ind w:left="8388" w:hanging="19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2E9"/>
    <w:rsid w:val="000D62E9"/>
    <w:rsid w:val="0021567E"/>
    <w:rsid w:val="002B3C12"/>
    <w:rsid w:val="0032546C"/>
    <w:rsid w:val="0040749E"/>
    <w:rsid w:val="0044727F"/>
    <w:rsid w:val="00495BE5"/>
    <w:rsid w:val="004F79EF"/>
    <w:rsid w:val="00504DC3"/>
    <w:rsid w:val="00592B66"/>
    <w:rsid w:val="005B02E7"/>
    <w:rsid w:val="00653F18"/>
    <w:rsid w:val="007C5C8E"/>
    <w:rsid w:val="008076DB"/>
    <w:rsid w:val="00842BAF"/>
    <w:rsid w:val="00864766"/>
    <w:rsid w:val="008B143F"/>
    <w:rsid w:val="0090443E"/>
    <w:rsid w:val="00912A69"/>
    <w:rsid w:val="00A13B4D"/>
    <w:rsid w:val="00A40811"/>
    <w:rsid w:val="00AE2D4E"/>
    <w:rsid w:val="00AF252C"/>
    <w:rsid w:val="00B922C9"/>
    <w:rsid w:val="00BE4629"/>
    <w:rsid w:val="00C43E35"/>
    <w:rsid w:val="00D90F58"/>
    <w:rsid w:val="00E00329"/>
    <w:rsid w:val="00E22D8C"/>
    <w:rsid w:val="00E44AA4"/>
    <w:rsid w:val="00EA0819"/>
    <w:rsid w:val="00EA2512"/>
    <w:rsid w:val="00EE513B"/>
    <w:rsid w:val="00EF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D62E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D62E9"/>
    <w:rPr>
      <w:i/>
    </w:rPr>
  </w:style>
  <w:style w:type="character" w:customStyle="1" w:styleId="a4">
    <w:name w:val="Основной текст Знак"/>
    <w:basedOn w:val="a0"/>
    <w:link w:val="a3"/>
    <w:uiPriority w:val="1"/>
    <w:rsid w:val="000D62E9"/>
    <w:rPr>
      <w:rFonts w:ascii="Arial" w:eastAsia="Arial" w:hAnsi="Arial" w:cs="Arial"/>
      <w:i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0D62E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D62E9"/>
  </w:style>
  <w:style w:type="paragraph" w:styleId="a5">
    <w:name w:val="Title"/>
    <w:basedOn w:val="a"/>
    <w:link w:val="a6"/>
    <w:uiPriority w:val="1"/>
    <w:qFormat/>
    <w:rsid w:val="000D62E9"/>
    <w:pPr>
      <w:spacing w:before="215"/>
      <w:ind w:left="1143"/>
    </w:pPr>
    <w:rPr>
      <w:i/>
      <w:sz w:val="30"/>
      <w:szCs w:val="30"/>
    </w:rPr>
  </w:style>
  <w:style w:type="character" w:customStyle="1" w:styleId="a6">
    <w:name w:val="Название Знак"/>
    <w:basedOn w:val="a0"/>
    <w:link w:val="a5"/>
    <w:uiPriority w:val="1"/>
    <w:rsid w:val="000D62E9"/>
    <w:rPr>
      <w:rFonts w:ascii="Arial" w:eastAsia="Arial" w:hAnsi="Arial" w:cs="Arial"/>
      <w:i/>
      <w:sz w:val="30"/>
      <w:szCs w:val="30"/>
      <w:lang w:eastAsia="ru-RU" w:bidi="ru-RU"/>
    </w:rPr>
  </w:style>
  <w:style w:type="paragraph" w:styleId="a7">
    <w:name w:val="List Paragraph"/>
    <w:basedOn w:val="a"/>
    <w:uiPriority w:val="1"/>
    <w:qFormat/>
    <w:rsid w:val="000D62E9"/>
    <w:pPr>
      <w:spacing w:line="244" w:lineRule="exact"/>
      <w:ind w:left="414" w:hanging="191"/>
    </w:pPr>
  </w:style>
  <w:style w:type="paragraph" w:styleId="a8">
    <w:name w:val="header"/>
    <w:basedOn w:val="a"/>
    <w:link w:val="a9"/>
    <w:uiPriority w:val="99"/>
    <w:unhideWhenUsed/>
    <w:rsid w:val="00504DC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04DC3"/>
    <w:rPr>
      <w:rFonts w:ascii="Arial" w:eastAsia="Arial" w:hAnsi="Arial" w:cs="Arial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504DC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04DC3"/>
    <w:rPr>
      <w:rFonts w:ascii="Arial" w:eastAsia="Arial" w:hAnsi="Arial" w:cs="Arial"/>
      <w:lang w:eastAsia="ru-RU" w:bidi="ru-RU"/>
    </w:rPr>
  </w:style>
  <w:style w:type="table" w:styleId="ac">
    <w:name w:val="Table Grid"/>
    <w:basedOn w:val="a1"/>
    <w:uiPriority w:val="39"/>
    <w:rsid w:val="00E00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D62E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D62E9"/>
    <w:rPr>
      <w:i/>
    </w:rPr>
  </w:style>
  <w:style w:type="character" w:customStyle="1" w:styleId="a4">
    <w:name w:val="Основной текст Знак"/>
    <w:basedOn w:val="a0"/>
    <w:link w:val="a3"/>
    <w:uiPriority w:val="1"/>
    <w:rsid w:val="000D62E9"/>
    <w:rPr>
      <w:rFonts w:ascii="Arial" w:eastAsia="Arial" w:hAnsi="Arial" w:cs="Arial"/>
      <w:i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0D62E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D62E9"/>
  </w:style>
  <w:style w:type="paragraph" w:styleId="a5">
    <w:name w:val="Title"/>
    <w:basedOn w:val="a"/>
    <w:link w:val="a6"/>
    <w:uiPriority w:val="1"/>
    <w:qFormat/>
    <w:rsid w:val="000D62E9"/>
    <w:pPr>
      <w:spacing w:before="215"/>
      <w:ind w:left="1143"/>
    </w:pPr>
    <w:rPr>
      <w:i/>
      <w:sz w:val="30"/>
      <w:szCs w:val="30"/>
    </w:rPr>
  </w:style>
  <w:style w:type="character" w:customStyle="1" w:styleId="a6">
    <w:name w:val="Название Знак"/>
    <w:basedOn w:val="a0"/>
    <w:link w:val="a5"/>
    <w:uiPriority w:val="1"/>
    <w:rsid w:val="000D62E9"/>
    <w:rPr>
      <w:rFonts w:ascii="Arial" w:eastAsia="Arial" w:hAnsi="Arial" w:cs="Arial"/>
      <w:i/>
      <w:sz w:val="30"/>
      <w:szCs w:val="30"/>
      <w:lang w:eastAsia="ru-RU" w:bidi="ru-RU"/>
    </w:rPr>
  </w:style>
  <w:style w:type="paragraph" w:styleId="a7">
    <w:name w:val="List Paragraph"/>
    <w:basedOn w:val="a"/>
    <w:uiPriority w:val="1"/>
    <w:qFormat/>
    <w:rsid w:val="000D62E9"/>
    <w:pPr>
      <w:spacing w:line="244" w:lineRule="exact"/>
      <w:ind w:left="414" w:hanging="191"/>
    </w:pPr>
  </w:style>
  <w:style w:type="paragraph" w:styleId="a8">
    <w:name w:val="header"/>
    <w:basedOn w:val="a"/>
    <w:link w:val="a9"/>
    <w:uiPriority w:val="99"/>
    <w:unhideWhenUsed/>
    <w:rsid w:val="00504DC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04DC3"/>
    <w:rPr>
      <w:rFonts w:ascii="Arial" w:eastAsia="Arial" w:hAnsi="Arial" w:cs="Arial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504DC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04DC3"/>
    <w:rPr>
      <w:rFonts w:ascii="Arial" w:eastAsia="Arial" w:hAnsi="Arial" w:cs="Arial"/>
      <w:lang w:eastAsia="ru-RU" w:bidi="ru-RU"/>
    </w:rPr>
  </w:style>
  <w:style w:type="table" w:styleId="ac">
    <w:name w:val="Table Grid"/>
    <w:basedOn w:val="a1"/>
    <w:uiPriority w:val="39"/>
    <w:rsid w:val="00E00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4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29088-6801-4D8D-B192-E88859FCA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Круглова Наталья Александровна</dc:creator>
  <cp:keywords/>
  <dc:description/>
  <cp:lastModifiedBy>user</cp:lastModifiedBy>
  <cp:revision>10</cp:revision>
  <cp:lastPrinted>2023-07-04T12:54:00Z</cp:lastPrinted>
  <dcterms:created xsi:type="dcterms:W3CDTF">2020-02-11T14:13:00Z</dcterms:created>
  <dcterms:modified xsi:type="dcterms:W3CDTF">2023-07-05T12:25:00Z</dcterms:modified>
</cp:coreProperties>
</file>